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195C2" w14:textId="779C4D67" w:rsidR="00E93FA1" w:rsidRPr="0055509E" w:rsidRDefault="00BC5D5C">
      <w:pPr>
        <w:rPr>
          <w:b/>
          <w:bCs/>
          <w:sz w:val="28"/>
          <w:szCs w:val="28"/>
        </w:rPr>
      </w:pPr>
      <w:r w:rsidRPr="0055509E">
        <w:rPr>
          <w:b/>
          <w:bCs/>
          <w:sz w:val="28"/>
          <w:szCs w:val="28"/>
        </w:rPr>
        <w:t xml:space="preserve">Last Sundays </w:t>
      </w:r>
      <w:r w:rsidR="0055509E" w:rsidRPr="0055509E">
        <w:rPr>
          <w:b/>
          <w:bCs/>
          <w:sz w:val="28"/>
          <w:szCs w:val="28"/>
        </w:rPr>
        <w:t xml:space="preserve">Power </w:t>
      </w:r>
      <w:proofErr w:type="spellStart"/>
      <w:proofErr w:type="gramStart"/>
      <w:r w:rsidR="0055509E" w:rsidRPr="0055509E">
        <w:rPr>
          <w:b/>
          <w:bCs/>
          <w:sz w:val="28"/>
          <w:szCs w:val="28"/>
        </w:rPr>
        <w:t>Outage</w:t>
      </w:r>
      <w:r w:rsidRPr="0055509E">
        <w:rPr>
          <w:b/>
          <w:bCs/>
          <w:sz w:val="28"/>
          <w:szCs w:val="28"/>
        </w:rPr>
        <w:t>:</w:t>
      </w:r>
      <w:r w:rsidR="00124C7B">
        <w:rPr>
          <w:b/>
          <w:bCs/>
          <w:sz w:val="28"/>
          <w:szCs w:val="28"/>
        </w:rPr>
        <w:t>Update</w:t>
      </w:r>
      <w:proofErr w:type="spellEnd"/>
      <w:proofErr w:type="gramEnd"/>
    </w:p>
    <w:p w14:paraId="418364F5" w14:textId="76C24A35" w:rsidR="00BC5D5C" w:rsidRDefault="00BC5D5C">
      <w:r>
        <w:t>Suggested quick fixes:</w:t>
      </w:r>
    </w:p>
    <w:p w14:paraId="211321DE" w14:textId="77777777" w:rsidR="0055509E" w:rsidRDefault="00BC5D5C">
      <w:hyperlink r:id="rId4" w:history="1">
        <w:r w:rsidRPr="0055509E">
          <w:rPr>
            <w:rStyle w:val="Hyperlink"/>
            <w:b/>
            <w:bCs/>
          </w:rPr>
          <w:t>Light Sticks: 8 hours/Amazon</w:t>
        </w:r>
      </w:hyperlink>
      <w:r w:rsidRPr="0055509E">
        <w:rPr>
          <w:b/>
          <w:bCs/>
        </w:rPr>
        <w:t>.</w:t>
      </w:r>
      <w:r>
        <w:t xml:space="preserve"> White.</w:t>
      </w:r>
      <w:r>
        <w:br/>
        <w:t xml:space="preserve">Other colors and durations are available. 10Pk/$11 </w:t>
      </w:r>
    </w:p>
    <w:p w14:paraId="49D4B1BA" w14:textId="047AD85A" w:rsidR="00BC5D5C" w:rsidRDefault="0055509E">
      <w:r>
        <w:rPr>
          <w:noProof/>
        </w:rPr>
        <w:drawing>
          <wp:inline distT="0" distB="0" distL="0" distR="0" wp14:anchorId="77CAA9F7" wp14:editId="7044EF9D">
            <wp:extent cx="1043940" cy="1043940"/>
            <wp:effectExtent l="0" t="0" r="3810" b="3810"/>
            <wp:docPr id="5952293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229365" name="Picture 59522936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5D5C">
        <w:t xml:space="preserve"> </w:t>
      </w:r>
    </w:p>
    <w:p w14:paraId="5249CC24" w14:textId="01335003" w:rsidR="00BC5D5C" w:rsidRDefault="00BC5D5C">
      <w:r>
        <w:t>Solar/Battery Folding light</w:t>
      </w:r>
    </w:p>
    <w:p w14:paraId="64E1961E" w14:textId="0BBEE341" w:rsidR="00BC5D5C" w:rsidRDefault="00BC5D5C">
      <w:hyperlink r:id="rId6" w:history="1">
        <w:r w:rsidRPr="0055509E">
          <w:rPr>
            <w:rStyle w:val="Hyperlink"/>
            <w:b/>
            <w:bCs/>
          </w:rPr>
          <w:t>Crush Light</w:t>
        </w:r>
      </w:hyperlink>
      <w:r>
        <w:t xml:space="preserve">  $30 Goal Zero </w:t>
      </w:r>
      <w:r w:rsidR="0055509E">
        <w:t>-</w:t>
      </w:r>
      <w:r w:rsidR="00785E9F">
        <w:t xml:space="preserve">There are </w:t>
      </w:r>
      <w:r>
        <w:t xml:space="preserve">other </w:t>
      </w:r>
      <w:r w:rsidR="0055509E">
        <w:t xml:space="preserve"> </w:t>
      </w:r>
      <w:hyperlink r:id="rId7" w:history="1">
        <w:r w:rsidR="0055509E" w:rsidRPr="0055509E">
          <w:rPr>
            <w:rStyle w:val="Hyperlink"/>
          </w:rPr>
          <w:t>more advanced</w:t>
        </w:r>
      </w:hyperlink>
      <w:r w:rsidR="0055509E">
        <w:t xml:space="preserve"> </w:t>
      </w:r>
      <w:r w:rsidR="003F433D">
        <w:t>*</w:t>
      </w:r>
      <w:r w:rsidR="0055509E">
        <w:t>(</w:t>
      </w:r>
      <w:r w:rsidR="003F433D">
        <w:t xml:space="preserve">expensive) </w:t>
      </w:r>
      <w:r w:rsidR="0055509E">
        <w:t>options</w:t>
      </w:r>
      <w:r>
        <w:t xml:space="preserve"> available. </w:t>
      </w:r>
      <w:r w:rsidR="0055509E">
        <w:t xml:space="preserve"> Will run 24 </w:t>
      </w:r>
      <w:r w:rsidR="00785E9F">
        <w:t>hrs.</w:t>
      </w:r>
      <w:r w:rsidR="0055509E">
        <w:t xml:space="preserve">+ on low. Solar </w:t>
      </w:r>
      <w:proofErr w:type="gramStart"/>
      <w:r w:rsidR="0055509E">
        <w:t>recharge</w:t>
      </w:r>
      <w:proofErr w:type="gramEnd"/>
      <w:r w:rsidR="0055509E">
        <w:t xml:space="preserve"> or from a compute</w:t>
      </w:r>
      <w:r w:rsidR="00F17404">
        <w:t>r USB</w:t>
      </w:r>
      <w:r w:rsidR="0055509E">
        <w:t xml:space="preserve"> port. Folds flat.</w:t>
      </w:r>
    </w:p>
    <w:p w14:paraId="696432AC" w14:textId="0609118D" w:rsidR="0055509E" w:rsidRDefault="0055509E">
      <w:r>
        <w:rPr>
          <w:noProof/>
        </w:rPr>
        <w:drawing>
          <wp:inline distT="0" distB="0" distL="0" distR="0" wp14:anchorId="48F6D980" wp14:editId="1B7A1054">
            <wp:extent cx="2217420" cy="2217420"/>
            <wp:effectExtent l="0" t="0" r="0" b="0"/>
            <wp:docPr id="778192636" name="Picture 1" descr="Image of Crush L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of Crush Ligh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D806FC" wp14:editId="2C53874B">
            <wp:extent cx="1306495" cy="1737360"/>
            <wp:effectExtent l="0" t="0" r="8255" b="0"/>
            <wp:docPr id="751230005" name="Picture 2" descr="Review photo 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view photo 8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803" cy="175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44889" w14:textId="03F6799B" w:rsidR="0055509E" w:rsidRDefault="003F433D">
      <w:r>
        <w:t>*This includes light and battery combination, mini lanterns to hang for area lighting and the tall standing emergency lights for disasters.</w:t>
      </w:r>
    </w:p>
    <w:p w14:paraId="492229C4" w14:textId="77777777" w:rsidR="00EC53A2" w:rsidRDefault="00EC53A2"/>
    <w:p w14:paraId="1D8E1740" w14:textId="488A4949" w:rsidR="001C69E5" w:rsidRDefault="003170C3" w:rsidP="001C69E5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5AF9CAF" wp14:editId="5F98A144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1402080" cy="1402080"/>
            <wp:effectExtent l="0" t="0" r="7620" b="7620"/>
            <wp:wrapTight wrapText="bothSides">
              <wp:wrapPolygon edited="0">
                <wp:start x="0" y="0"/>
                <wp:lineTo x="0" y="21424"/>
                <wp:lineTo x="21424" y="21424"/>
                <wp:lineTo x="21424" y="0"/>
                <wp:lineTo x="0" y="0"/>
              </wp:wrapPolygon>
            </wp:wrapTight>
            <wp:docPr id="1716783293" name="Picture 1" descr="MCGOR 10inch Under Cabinet Lighting, 2 Pack Rechargeable Motion Sensor Light Indoor, 5 Levels Dimmable Magnetic Closet L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GOR 10inch Under Cabinet Lighting, 2 Pack Rechargeable Motion Sensor Light Indoor, 5 Levels Dimmable Magnetic Closet Light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9E5" w:rsidRPr="001C69E5">
        <w:rPr>
          <w:b/>
          <w:bCs/>
        </w:rPr>
        <w:t xml:space="preserve"> </w:t>
      </w:r>
      <w:hyperlink r:id="rId11" w:history="1">
        <w:r w:rsidR="001C69E5" w:rsidRPr="00164F08">
          <w:rPr>
            <w:rStyle w:val="Hyperlink"/>
            <w:b/>
            <w:bCs/>
          </w:rPr>
          <w:t>MCGOR 10inch Under Cabinet Lighting, 2 Pack Rechargeable Motion Sensor Light Indoor, 5 Levels Dimmable</w:t>
        </w:r>
      </w:hyperlink>
      <w:r w:rsidR="001C69E5" w:rsidRPr="001C69E5">
        <w:rPr>
          <w:b/>
          <w:bCs/>
        </w:rPr>
        <w:t xml:space="preserve"> </w:t>
      </w:r>
    </w:p>
    <w:p w14:paraId="6834F56A" w14:textId="26F8ACAF" w:rsidR="008247AB" w:rsidRPr="00164F08" w:rsidRDefault="008247AB" w:rsidP="00164F08">
      <w:r w:rsidRPr="00164F08">
        <w:t xml:space="preserve">These come </w:t>
      </w:r>
      <w:r w:rsidR="00E25810" w:rsidRPr="00164F08">
        <w:t>at</w:t>
      </w:r>
      <w:r w:rsidRPr="00164F08">
        <w:t xml:space="preserve"> 10 and 14 </w:t>
      </w:r>
      <w:r w:rsidR="00164F08" w:rsidRPr="00164F08">
        <w:t>inches. Cost</w:t>
      </w:r>
      <w:r w:rsidR="00A66ACD" w:rsidRPr="00164F08">
        <w:t xml:space="preserve"> </w:t>
      </w:r>
      <w:r w:rsidR="00164F08" w:rsidRPr="00164F08">
        <w:t>between $17</w:t>
      </w:r>
      <w:r w:rsidR="00A66ACD" w:rsidRPr="00164F08">
        <w:t xml:space="preserve"> AND $30 </w:t>
      </w:r>
      <w:r w:rsidR="00164F08" w:rsidRPr="00164F08">
        <w:t>depending on size, and colors.</w:t>
      </w:r>
      <w:r w:rsidR="00EC53A2">
        <w:t xml:space="preserve"> long lasting </w:t>
      </w:r>
      <w:proofErr w:type="gramStart"/>
      <w:r w:rsidR="00EC53A2">
        <w:t>and  easy</w:t>
      </w:r>
      <w:proofErr w:type="gramEnd"/>
      <w:r w:rsidR="00EC53A2">
        <w:t xml:space="preserve"> to mount with built in magnets or included adhesive backs.</w:t>
      </w:r>
    </w:p>
    <w:p w14:paraId="7D289A9C" w14:textId="6F1EC3B2" w:rsidR="00074C66" w:rsidRDefault="00074C66"/>
    <w:p w14:paraId="03438106" w14:textId="77777777" w:rsidR="00074C66" w:rsidRDefault="00074C66"/>
    <w:p w14:paraId="3A4555F4" w14:textId="77777777" w:rsidR="001C69E5" w:rsidRDefault="001C69E5">
      <w:pPr>
        <w:rPr>
          <w:b/>
          <w:bCs/>
        </w:rPr>
      </w:pPr>
    </w:p>
    <w:p w14:paraId="2962321F" w14:textId="7D6F84C4" w:rsidR="003F433D" w:rsidRDefault="003F433D">
      <w:pPr>
        <w:rPr>
          <w:b/>
          <w:bCs/>
        </w:rPr>
      </w:pPr>
      <w:r w:rsidRPr="003F433D">
        <w:rPr>
          <w:b/>
          <w:bCs/>
        </w:rPr>
        <w:t>Flashlights</w:t>
      </w:r>
    </w:p>
    <w:p w14:paraId="0115CFB9" w14:textId="37292265" w:rsidR="003F433D" w:rsidRDefault="003F433D">
      <w:r>
        <w:rPr>
          <w:b/>
          <w:bCs/>
        </w:rPr>
        <w:t xml:space="preserve">This </w:t>
      </w:r>
      <w:hyperlink r:id="rId12" w:history="1">
        <w:r w:rsidRPr="003F433D">
          <w:rPr>
            <w:rStyle w:val="Hyperlink"/>
            <w:b/>
            <w:bCs/>
          </w:rPr>
          <w:t>Amazon page</w:t>
        </w:r>
      </w:hyperlink>
      <w:r>
        <w:rPr>
          <w:b/>
          <w:bCs/>
        </w:rPr>
        <w:t xml:space="preserve"> </w:t>
      </w:r>
      <w:r w:rsidRPr="003F433D">
        <w:t>has</w:t>
      </w:r>
      <w:r>
        <w:rPr>
          <w:b/>
          <w:bCs/>
        </w:rPr>
        <w:t xml:space="preserve"> </w:t>
      </w:r>
      <w:r w:rsidRPr="003F433D">
        <w:t xml:space="preserve">individual flashlights, Multi packs, rechargeable and battery powered. I recommend reviewing it to see what suits </w:t>
      </w:r>
      <w:r w:rsidR="00785E9F" w:rsidRPr="003F433D">
        <w:t>your needs</w:t>
      </w:r>
      <w:r>
        <w:t xml:space="preserve"> an</w:t>
      </w:r>
      <w:r w:rsidRPr="003F433D">
        <w:t>d budget.</w:t>
      </w:r>
    </w:p>
    <w:p w14:paraId="1AE6FB82" w14:textId="0DFE5CBA" w:rsidR="003F433D" w:rsidRPr="003F433D" w:rsidRDefault="003F433D">
      <w:pPr>
        <w:rPr>
          <w:b/>
          <w:bCs/>
        </w:rPr>
      </w:pPr>
      <w:r>
        <w:t xml:space="preserve">These include </w:t>
      </w:r>
      <w:hyperlink r:id="rId13" w:history="1">
        <w:r w:rsidRPr="00791C32">
          <w:rPr>
            <w:rStyle w:val="Hyperlink"/>
          </w:rPr>
          <w:t>plug in, instant on</w:t>
        </w:r>
      </w:hyperlink>
      <w:r>
        <w:t xml:space="preserve"> an outage, </w:t>
      </w:r>
      <w:hyperlink r:id="rId14" w:history="1">
        <w:r w:rsidR="00791C32" w:rsidRPr="00791C32">
          <w:rPr>
            <w:rStyle w:val="Hyperlink"/>
          </w:rPr>
          <w:t>stand-alone</w:t>
        </w:r>
        <w:r w:rsidRPr="00791C32">
          <w:rPr>
            <w:rStyle w:val="Hyperlink"/>
          </w:rPr>
          <w:t xml:space="preserve"> </w:t>
        </w:r>
        <w:r w:rsidR="00791C32">
          <w:rPr>
            <w:rStyle w:val="Hyperlink"/>
          </w:rPr>
          <w:t xml:space="preserve"> </w:t>
        </w:r>
        <w:r w:rsidRPr="00791C32">
          <w:rPr>
            <w:rStyle w:val="Hyperlink"/>
          </w:rPr>
          <w:t>lanterns,</w:t>
        </w:r>
      </w:hyperlink>
      <w:r>
        <w:t xml:space="preserve"> and </w:t>
      </w:r>
      <w:hyperlink r:id="rId15" w:history="1">
        <w:r w:rsidRPr="00791C32">
          <w:rPr>
            <w:rStyle w:val="Hyperlink"/>
          </w:rPr>
          <w:t>head band style</w:t>
        </w:r>
      </w:hyperlink>
      <w:r>
        <w:t xml:space="preserve"> for hands free use.</w:t>
      </w:r>
      <w:r w:rsidR="00791C32">
        <w:t xml:space="preserve"> Most run about $6 each or 2 for $12/14   Both battery and rechargeable are an option so read carefully. (The headband style is recommended </w:t>
      </w:r>
      <w:r w:rsidR="00785E9F">
        <w:t>for First</w:t>
      </w:r>
      <w:r w:rsidR="00791C32">
        <w:t xml:space="preserve"> Aid providers.)</w:t>
      </w:r>
    </w:p>
    <w:sectPr w:rsidR="003F433D" w:rsidRPr="003F43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5C"/>
    <w:rsid w:val="00074C66"/>
    <w:rsid w:val="000B043A"/>
    <w:rsid w:val="0010432B"/>
    <w:rsid w:val="00124C7B"/>
    <w:rsid w:val="00127DF7"/>
    <w:rsid w:val="00164F08"/>
    <w:rsid w:val="001C69E5"/>
    <w:rsid w:val="003170C3"/>
    <w:rsid w:val="003F433D"/>
    <w:rsid w:val="0055509E"/>
    <w:rsid w:val="00785E9F"/>
    <w:rsid w:val="00791C32"/>
    <w:rsid w:val="008247AB"/>
    <w:rsid w:val="00A42BE3"/>
    <w:rsid w:val="00A66ACD"/>
    <w:rsid w:val="00BC5D5C"/>
    <w:rsid w:val="00C54A5A"/>
    <w:rsid w:val="00E25810"/>
    <w:rsid w:val="00E93FA1"/>
    <w:rsid w:val="00EC53A2"/>
    <w:rsid w:val="00F1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B79F"/>
  <w15:chartTrackingRefBased/>
  <w15:docId w15:val="{F3E1EEAA-F655-4040-BD14-B9AFD8BA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5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D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D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D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D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D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D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D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D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D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D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D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D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D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D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D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D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D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D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D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D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D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5D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D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amazon.com/Emergency-Rechargeable-Flashlight-Automatic-Weatheready/dp/B0F6NGM1QZ/ref=sxbs_pa_sp_search_thematic_btf_sspa?content-id=amzn1.sym.e088c82f-9ae7-4132-98f5-9620c07d6e50%3Aamzn1.sym.e088c82f-9ae7-4132-98f5-9620c07d6e50&amp;crid=3MA10URYMU75J&amp;cv_ct_cx=emergency%2Bflashlight&amp;keywords=emergency%2Bflashlight&amp;pd_rd_i=B0F6NGM1QZ&amp;pd_rd_r=04e3294f-5356-4b65-8a6d-7e2823d3eebd&amp;pd_rd_w=0nYCQ&amp;pd_rd_wg=XF39M&amp;pf_rd_p=e088c82f-9ae7-4132-98f5-9620c07d6e50&amp;pf_rd_r=RKTKY6ABA899ZXMKTRRZ&amp;qid=1785100215&amp;sbo=RZvfv%2F%2FHxDF%2BO5021pAnSA%3D%3D&amp;sprefix=emergency%2Bflashlight%2Caps%2C260&amp;sr=1-2-4c3ee5d8-c4ea-4c3c-8cf4-b8be2ae560c7-spons&amp;aref=Ggf0KXa6W0&amp;sp_csd=d2lkZ2V0TmFtZT1zcF9zZWFyY2hfdGhlbWF0aWNfYnRm&amp;th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oalzero.com/collections/lights" TargetMode="External"/><Relationship Id="rId12" Type="http://schemas.openxmlformats.org/officeDocument/2006/relationships/hyperlink" Target="https://www.amazon.com/s?k=emergency+flashlight&amp;crid=DIHDVLOUPSAJ&amp;sprefix=light+sticks+emergency%2Caps%2C255&amp;ref=nb_sb_ss_saint-en-refocus-candidate_ci_hl-bn-left_3_22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goalzero.com/products/crush-light" TargetMode="External"/><Relationship Id="rId11" Type="http://schemas.openxmlformats.org/officeDocument/2006/relationships/hyperlink" Target="https://www.amazon.com/dp/B0C9CSVSNY?ref=ppx_yo2ov_dt_b_fed_asin_title&amp;th=1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www.amazon.com/Headlamp-Camping-LED-Headlight-Hunting/dp/B07QGRWZNB/ref=sr_1_7?crid=35O92O5TVE5L&amp;dib=eyJ2IjoiMSJ9.GYfFOeEcn9AbX6zneV-60IRnb5a_bUpC-VeYQwu1rcDDdqNI3ELfzFUdfIijP0ki4aYPxUjsCqzqcghiBLpQqjQpD2MG4m3l5GR0bVMdw0IB3wo5WEDzX3jDIXocyDOqIE-V9xFBiHcNuXwBKx9hGfDfPJqaN7GAVsmP5yGpCizkRA24RQKX0t3M5vL2Nq3gcjAJV67fEeHfXSDrDhi91tACdhNrDEMsWfjKThEe-MIBi0LwIo4_ZXvz_haVtgvlOWK83tU9zNErvyoNxBus72IXLCOP4337o1La4c-xnUk.0Pfi3D0eu_S1Bwd8MemoCVfS921nM0miLQJyLkCq144&amp;dib_tag=se&amp;keywords=emergency%2Bflashlight%2Cheadbands&amp;qid=1785100346&amp;sprefix=emergency%2Bflashlight%2Cheadbands%2Caps%2C220&amp;sr=8-7&amp;th=1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s://www.amazon.com/Emergency-Glowsticks-Glow-Duration-Blackouts/dp/B0CNPH6R5S/ref=sr_1_3_sspa?crid=2QZN0IAT6FC7I&amp;dib=eyJ2IjoiMSJ9.5yGMobwI3Hmn8cE3P21wGoL16h5sLLEpjKeAaPzrA1faGG2ACn0E8n5YMlG903FUcqnwiRuh8_PXf7OnTczV0GNYYHHU54uG9ruMHJ2FrLEThB8NLnwSlXD2iyrenDryT-OOd-SDEComoPhkx8NCNT_t8Iugfr2i5RD04G7v7qeAnl5giB2pld6lKtkQ3Hre6RPAlphRM4n48TwbTOppF3oxTHdXSg9okFj89jegVpl8BiPCb4_Fg9UcufK9bcJXMdDnSPvJfvy94qMzN1qZv7MCWczswU6Vp2YsqDdkuAQ.iHy7dtgalohZ0Kh7pqIPtIW64O_4P4pAFCqlhL9OaEQ&amp;dib_tag=se&amp;keywords=light%2Bsticks%2Bemergency&amp;qid=1785098443&amp;sprefix=light%2Bsticks%2Caps%2C258&amp;sr=8-3-spons&amp;sp_csd=d2lkZ2V0TmFtZT1zcF9hdGY&amp;th=1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amazon.com/Collapsible-XTAUTO-Lightweight-Waterproof-Rechargeable/dp/B0915B6X66/ref=sr_1_32?crid=3MA10URYMU75J&amp;dib=eyJ2IjoiMSJ9.87TPeXUdtkGK_nSUUQHQaz8uOKltZ5V8fRpHVKzaw94WrbgpcKwxcrQVtVQUHN5Y3530dcfxwEMhjLo10BaNbqwoXpKpz9w1cnFYOnJWda1bbs8M-cZWjFl-_J-plzgJTJOIm3n1atntiw0slhKqKTWYYpYJMybqoVnX2OMYYHQ1_kO-mMDMJnwQPfw5gp6zP6_S1CBsx5Gg7ScElVhs1Dz2NrBHdBNSLWA-MJC_HhjQFP4qjiYdtz0Hr8Uh4fP6mUXeHopGbBLWYQp3cHto4ivOjbS8euC3V7D3A2s5EPE.saJfdBub98vgZf9nWbD5S_v_pVVA1qJs5NfION6gNCU&amp;dib_tag=se&amp;keywords=emergency%2Bflashlight&amp;qid=1785100041&amp;sprefix=emergency%2Bflashlight%2Caps%2C260&amp;sr=8-32&amp;th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652</Words>
  <Characters>3545</Characters>
  <Application>Microsoft Office Word</Application>
  <DocSecurity>0</DocSecurity>
  <Lines>82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Bateman</dc:creator>
  <cp:keywords/>
  <dc:description/>
  <cp:lastModifiedBy>Bill Bateman</cp:lastModifiedBy>
  <cp:revision>14</cp:revision>
  <dcterms:created xsi:type="dcterms:W3CDTF">2026-07-26T20:39:00Z</dcterms:created>
  <dcterms:modified xsi:type="dcterms:W3CDTF">2026-07-27T21:59:00Z</dcterms:modified>
</cp:coreProperties>
</file>